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9E4A" w14:textId="1C0CBF9E" w:rsidR="00401402" w:rsidRPr="00401402" w:rsidRDefault="00401402" w:rsidP="00401402">
      <w:pPr>
        <w:pStyle w:val="3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402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заполнить заявку и отправить по электронной почте </w:t>
      </w:r>
      <w:hyperlink r:id="rId4" w:history="1">
        <w:r w:rsidR="00FF0AD8" w:rsidRPr="00917F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geriatric</w:t>
        </w:r>
        <w:r w:rsidR="00FF0AD8" w:rsidRPr="00917F6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F0AD8" w:rsidRPr="00917F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0AD8" w:rsidRPr="00917F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F0AD8" w:rsidRPr="00917F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01402">
        <w:rPr>
          <w:rFonts w:ascii="Times New Roman" w:hAnsi="Times New Roman" w:cs="Times New Roman"/>
          <w:sz w:val="28"/>
          <w:szCs w:val="28"/>
        </w:rPr>
        <w:t>.</w:t>
      </w:r>
    </w:p>
    <w:p w14:paraId="2FB96183" w14:textId="77777777" w:rsidR="00401402" w:rsidRPr="00401402" w:rsidRDefault="00401402" w:rsidP="00401402">
      <w:pPr>
        <w:pStyle w:val="2"/>
        <w:keepNext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DEB641" w14:textId="77777777" w:rsidR="00401402" w:rsidRPr="00401402" w:rsidRDefault="00401402" w:rsidP="00401402">
      <w:pPr>
        <w:pStyle w:val="2"/>
        <w:keepNext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402">
        <w:rPr>
          <w:rFonts w:ascii="Times New Roman" w:hAnsi="Times New Roman" w:cs="Times New Roman"/>
          <w:sz w:val="28"/>
          <w:szCs w:val="28"/>
        </w:rPr>
        <w:t>Форма заявки на участие</w:t>
      </w:r>
    </w:p>
    <w:p w14:paraId="7C02C961" w14:textId="77777777" w:rsidR="00401402" w:rsidRPr="00401402" w:rsidRDefault="00401402" w:rsidP="00401402">
      <w:pPr>
        <w:pStyle w:val="2"/>
        <w:keepNext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402">
        <w:rPr>
          <w:rFonts w:ascii="Times New Roman" w:hAnsi="Times New Roman" w:cs="Times New Roman"/>
          <w:sz w:val="28"/>
          <w:szCs w:val="28"/>
        </w:rPr>
        <w:t>в работе ежегодной научно-практической конференции</w:t>
      </w:r>
    </w:p>
    <w:p w14:paraId="233F5B3A" w14:textId="5D40320D" w:rsidR="00692FB8" w:rsidRPr="00243F37" w:rsidRDefault="00401402" w:rsidP="00692FB8">
      <w:pPr>
        <w:pStyle w:val="2"/>
        <w:spacing w:line="240" w:lineRule="auto"/>
        <w:ind w:firstLine="708"/>
        <w:contextualSpacing/>
        <w:rPr>
          <w:sz w:val="24"/>
        </w:rPr>
      </w:pPr>
      <w:r w:rsidRPr="00401402">
        <w:rPr>
          <w:rFonts w:ascii="Times New Roman" w:hAnsi="Times New Roman" w:cs="Times New Roman"/>
          <w:sz w:val="28"/>
          <w:szCs w:val="28"/>
        </w:rPr>
        <w:t>«Пушковские чтения</w:t>
      </w:r>
      <w:r w:rsidR="00692FB8">
        <w:rPr>
          <w:rFonts w:ascii="Times New Roman" w:hAnsi="Times New Roman" w:cs="Times New Roman"/>
          <w:sz w:val="28"/>
          <w:szCs w:val="28"/>
        </w:rPr>
        <w:t>.</w:t>
      </w:r>
      <w:r w:rsidR="00692FB8" w:rsidRPr="00692FB8">
        <w:rPr>
          <w:sz w:val="24"/>
        </w:rPr>
        <w:t xml:space="preserve"> </w:t>
      </w:r>
      <w:r w:rsidR="00692FB8" w:rsidRPr="00243F37">
        <w:rPr>
          <w:sz w:val="24"/>
        </w:rPr>
        <w:t>ПЕРСОНИФИЦИРОВАННЫЙ ПОДХОД К</w:t>
      </w:r>
    </w:p>
    <w:p w14:paraId="11F4927D" w14:textId="0CB6FD01" w:rsidR="00901E8B" w:rsidRPr="00401402" w:rsidRDefault="00692FB8" w:rsidP="00692FB8">
      <w:pPr>
        <w:pStyle w:val="2"/>
        <w:keepNext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F37">
        <w:rPr>
          <w:sz w:val="24"/>
        </w:rPr>
        <w:t>ВЕДЕНИЮ ПАЦИЕНТОВ С ГЕРИАТРИЧЕСКИМИ СИНДРОМАМИ»</w:t>
      </w:r>
      <w:r>
        <w:rPr>
          <w:sz w:val="24"/>
        </w:rPr>
        <w:t>.</w:t>
      </w:r>
      <w:r w:rsidRPr="00401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01E8B" w:rsidRPr="00401402">
        <w:rPr>
          <w:rFonts w:ascii="Times New Roman" w:eastAsia="Calibri" w:hAnsi="Times New Roman" w:cs="Times New Roman"/>
          <w:sz w:val="28"/>
          <w:szCs w:val="28"/>
        </w:rPr>
        <w:t>*</w:t>
      </w:r>
      <w:proofErr w:type="gramEnd"/>
    </w:p>
    <w:p w14:paraId="6EA48FD0" w14:textId="1A3FC761" w:rsidR="0087389B" w:rsidRPr="0087389B" w:rsidRDefault="00692FB8" w:rsidP="0087389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BD5854" wp14:editId="1A939C40">
                <wp:simplePos x="0" y="0"/>
                <wp:positionH relativeFrom="column">
                  <wp:posOffset>3627755</wp:posOffset>
                </wp:positionH>
                <wp:positionV relativeFrom="paragraph">
                  <wp:posOffset>3627120</wp:posOffset>
                </wp:positionV>
                <wp:extent cx="114300" cy="114300"/>
                <wp:effectExtent l="5715" t="5080" r="1333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73BC" id="Rectangle 4" o:spid="_x0000_s1026" style="position:absolute;margin-left:285.65pt;margin-top:285.6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D30E61" wp14:editId="54223BBD">
                <wp:simplePos x="0" y="0"/>
                <wp:positionH relativeFrom="column">
                  <wp:posOffset>970280</wp:posOffset>
                </wp:positionH>
                <wp:positionV relativeFrom="paragraph">
                  <wp:posOffset>3617595</wp:posOffset>
                </wp:positionV>
                <wp:extent cx="114300" cy="114300"/>
                <wp:effectExtent l="5715" t="5080" r="1333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6ECAC" id="Rectangle 4" o:spid="_x0000_s1026" style="position:absolute;margin-left:76.4pt;margin-top:284.8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"/>
            </w:pict>
          </mc:Fallback>
        </mc:AlternateConten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01E8B" w14:paraId="754B8F8E" w14:textId="77777777" w:rsidTr="00656EA1">
        <w:trPr>
          <w:trHeight w:val="2104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690" w14:textId="77777777" w:rsidR="00901E8B" w:rsidRPr="00401402" w:rsidRDefault="00901E8B" w:rsidP="0065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01402">
              <w:rPr>
                <w:rFonts w:ascii="Times New Roman" w:hAnsi="Times New Roman" w:cs="Times New Roman"/>
                <w:sz w:val="24"/>
                <w:szCs w:val="24"/>
              </w:rPr>
              <w:t>ФИО и должность участника конференции (полностью), в т.ч. научные звания</w:t>
            </w:r>
          </w:p>
          <w:p w14:paraId="12BEA0A6" w14:textId="77777777" w:rsidR="00901E8B" w:rsidRPr="00401402" w:rsidRDefault="00901E8B" w:rsidP="0065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3625CE15" w14:textId="77777777" w:rsidR="00901E8B" w:rsidRPr="00401402" w:rsidRDefault="00901E8B" w:rsidP="00656EA1">
            <w:pPr>
              <w:pStyle w:val="3"/>
              <w:rPr>
                <w:sz w:val="24"/>
                <w:szCs w:val="24"/>
              </w:rPr>
            </w:pPr>
            <w:r w:rsidRPr="00401402">
              <w:rPr>
                <w:sz w:val="24"/>
                <w:szCs w:val="24"/>
              </w:rPr>
              <w:t>Полное название организации _______________________________________________________________________________</w:t>
            </w:r>
          </w:p>
          <w:p w14:paraId="635FC3EF" w14:textId="77777777" w:rsidR="00901E8B" w:rsidRPr="00401402" w:rsidRDefault="00901E8B" w:rsidP="00656EA1">
            <w:pPr>
              <w:tabs>
                <w:tab w:val="left" w:pos="10419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40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781453" w:rsidRPr="004014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401402">
              <w:rPr>
                <w:rFonts w:ascii="Times New Roman" w:hAnsi="Times New Roman" w:cs="Times New Roman"/>
                <w:sz w:val="24"/>
                <w:szCs w:val="24"/>
              </w:rPr>
              <w:t>(с индексом) ______________________________________________________________</w:t>
            </w:r>
          </w:p>
          <w:p w14:paraId="6BEC8C87" w14:textId="77777777" w:rsidR="00901E8B" w:rsidRPr="00401402" w:rsidRDefault="00901E8B" w:rsidP="00656EA1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014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6CD7F5AD" w14:textId="77777777" w:rsidR="00901E8B" w:rsidRPr="00401402" w:rsidRDefault="00901E8B" w:rsidP="00656E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40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факс_______________________________ </w:t>
            </w:r>
            <w:r w:rsidRPr="0040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1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14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3F8D793" w14:textId="1AF37817" w:rsidR="00401402" w:rsidRPr="00401402" w:rsidRDefault="00901E8B" w:rsidP="0065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02">
              <w:rPr>
                <w:rFonts w:ascii="Times New Roman" w:hAnsi="Times New Roman" w:cs="Times New Roman"/>
                <w:sz w:val="24"/>
                <w:szCs w:val="24"/>
              </w:rPr>
              <w:t>Форма участия (нужное отметить):</w:t>
            </w:r>
          </w:p>
          <w:p w14:paraId="6C72E144" w14:textId="0952D9B5" w:rsidR="00901E8B" w:rsidRPr="00401402" w:rsidRDefault="00692FB8" w:rsidP="0065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4C6162" wp14:editId="3857664E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5715" t="5080" r="13335" b="139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5D15" id="Rectangle 4" o:spid="_x0000_s1026" style="position:absolute;margin-left:138.75pt;margin-top:4.7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"/>
                  </w:pict>
                </mc:Fallback>
              </mc:AlternateContent>
            </w:r>
            <w:r w:rsidR="00901E8B" w:rsidRPr="00401402">
              <w:rPr>
                <w:rFonts w:ascii="Times New Roman" w:hAnsi="Times New Roman" w:cs="Times New Roman"/>
                <w:sz w:val="24"/>
                <w:szCs w:val="24"/>
              </w:rPr>
              <w:t xml:space="preserve"> Заочное участие (тезисы) </w:t>
            </w:r>
          </w:p>
          <w:p w14:paraId="0E38D6C2" w14:textId="1877FD43" w:rsidR="00901E8B" w:rsidRDefault="00503FBB" w:rsidP="00656EA1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40A3C0" wp14:editId="63719BE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1430" t="7620" r="762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1978" id="Rectangle 2" o:spid="_x0000_s1026" style="position:absolute;margin-left:58.5pt;margin-top: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"/>
                  </w:pict>
                </mc:Fallback>
              </mc:AlternateContent>
            </w:r>
            <w:r w:rsidR="00901E8B" w:rsidRPr="0040140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r w:rsidR="00901E8B">
              <w:t xml:space="preserve">                                                </w:t>
            </w:r>
          </w:p>
          <w:p w14:paraId="35937711" w14:textId="294369D5" w:rsidR="00901E8B" w:rsidRDefault="00692FB8" w:rsidP="00656EA1">
            <w:r>
              <w:t xml:space="preserve">16 ноября 2022                                                      17 ноября 2022 </w:t>
            </w:r>
          </w:p>
        </w:tc>
      </w:tr>
    </w:tbl>
    <w:p w14:paraId="6ECF2641" w14:textId="77777777" w:rsidR="00901E8B" w:rsidRDefault="00901E8B" w:rsidP="00901E8B">
      <w:pPr>
        <w:pStyle w:val="a4"/>
        <w:spacing w:before="0" w:beforeAutospacing="0" w:after="0" w:afterAutospacing="0"/>
        <w:ind w:firstLine="708"/>
      </w:pPr>
    </w:p>
    <w:p w14:paraId="1BFB8C91" w14:textId="77777777" w:rsidR="003074CC" w:rsidRDefault="00901E8B" w:rsidP="0087389B">
      <w:pPr>
        <w:pStyle w:val="a4"/>
        <w:spacing w:before="0" w:beforeAutospacing="0" w:after="0" w:afterAutospacing="0"/>
        <w:ind w:firstLine="708"/>
      </w:pPr>
      <w:r>
        <w:rPr>
          <w:rFonts w:eastAsia="Calibri"/>
          <w:b/>
        </w:rPr>
        <w:t>*</w:t>
      </w:r>
      <w:r>
        <w:t>Подавая заявку на участие в конференции, Вы даёте согласие на обработку персональных данных в соответствии с п.1 ст.9 закона РФ от 27.07.2006 № 152-ФЗ «О персональных данных».</w:t>
      </w:r>
      <w:bookmarkStart w:id="0" w:name="_GoBack"/>
      <w:bookmarkEnd w:id="0"/>
    </w:p>
    <w:sectPr w:rsidR="003074CC" w:rsidSect="0004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8B"/>
    <w:rsid w:val="00041C0D"/>
    <w:rsid w:val="001819CF"/>
    <w:rsid w:val="002901B0"/>
    <w:rsid w:val="003074CC"/>
    <w:rsid w:val="00334887"/>
    <w:rsid w:val="00401402"/>
    <w:rsid w:val="00482CFA"/>
    <w:rsid w:val="00497785"/>
    <w:rsid w:val="00503FBB"/>
    <w:rsid w:val="006538CD"/>
    <w:rsid w:val="00692FB8"/>
    <w:rsid w:val="00781453"/>
    <w:rsid w:val="0087389B"/>
    <w:rsid w:val="00901E8B"/>
    <w:rsid w:val="00A01290"/>
    <w:rsid w:val="00A67453"/>
    <w:rsid w:val="00B0079C"/>
    <w:rsid w:val="00B41C02"/>
    <w:rsid w:val="00B41F8F"/>
    <w:rsid w:val="00D3575D"/>
    <w:rsid w:val="00EE68FC"/>
    <w:rsid w:val="00F252FE"/>
    <w:rsid w:val="00FC5A09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538"/>
  <w15:docId w15:val="{E6AC1F3D-21BA-48A5-8EC2-0AAA1308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1E8B"/>
  </w:style>
  <w:style w:type="paragraph" w:styleId="1">
    <w:name w:val="heading 1"/>
    <w:basedOn w:val="a"/>
    <w:next w:val="a"/>
    <w:link w:val="10"/>
    <w:uiPriority w:val="9"/>
    <w:qFormat/>
    <w:rsid w:val="00FC5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C5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C5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C5A09"/>
    <w:pPr>
      <w:spacing w:after="0" w:line="240" w:lineRule="auto"/>
    </w:pPr>
  </w:style>
  <w:style w:type="paragraph" w:styleId="a4">
    <w:name w:val="Normal (Web)"/>
    <w:basedOn w:val="a"/>
    <w:unhideWhenUsed/>
    <w:rsid w:val="0090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01E8B"/>
    <w:rPr>
      <w:color w:val="0000FF"/>
      <w:u w:val="single"/>
    </w:rPr>
  </w:style>
  <w:style w:type="paragraph" w:styleId="a6">
    <w:name w:val="Body Text Indent"/>
    <w:basedOn w:val="a"/>
    <w:link w:val="a7"/>
    <w:rsid w:val="00901E8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01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01E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1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01E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1E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014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402"/>
    <w:rPr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FF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iatr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tata-dm26@mail.ru</cp:lastModifiedBy>
  <cp:revision>2</cp:revision>
  <cp:lastPrinted>2022-11-09T09:05:00Z</cp:lastPrinted>
  <dcterms:created xsi:type="dcterms:W3CDTF">2022-11-09T09:36:00Z</dcterms:created>
  <dcterms:modified xsi:type="dcterms:W3CDTF">2022-11-09T09:36:00Z</dcterms:modified>
</cp:coreProperties>
</file>