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3E" w:rsidRPr="0002693E" w:rsidRDefault="0002693E" w:rsidP="008B6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93E">
        <w:rPr>
          <w:rFonts w:ascii="Times New Roman" w:hAnsi="Times New Roman" w:cs="Times New Roman"/>
          <w:sz w:val="28"/>
          <w:szCs w:val="28"/>
        </w:rPr>
        <w:t>Уважаемые петербуржцы!</w:t>
      </w:r>
    </w:p>
    <w:p w:rsidR="008B6480" w:rsidRDefault="0002693E" w:rsidP="008B64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693E">
        <w:rPr>
          <w:rFonts w:ascii="Times New Roman" w:hAnsi="Times New Roman" w:cs="Times New Roman"/>
          <w:sz w:val="28"/>
          <w:szCs w:val="28"/>
        </w:rPr>
        <w:t>С 27 апреля введен бесплатный проезд для шести льготных категорий петербуржцев в железнодорожном транспорте пригородного сообщения.</w:t>
      </w:r>
      <w:r w:rsidR="008B6480">
        <w:rPr>
          <w:rFonts w:ascii="Times New Roman" w:hAnsi="Times New Roman" w:cs="Times New Roman"/>
          <w:sz w:val="28"/>
          <w:szCs w:val="28"/>
        </w:rPr>
        <w:t xml:space="preserve"> </w:t>
      </w:r>
      <w:r w:rsidRPr="0002693E">
        <w:rPr>
          <w:rFonts w:ascii="Times New Roman" w:hAnsi="Times New Roman" w:cs="Times New Roman"/>
          <w:sz w:val="28"/>
          <w:szCs w:val="28"/>
        </w:rPr>
        <w:t>Для проезда нужно приобрести бесплатный билет в кассах железнодорожных станций и вокзалов.</w:t>
      </w:r>
    </w:p>
    <w:p w:rsidR="0002693E" w:rsidRPr="0002693E" w:rsidRDefault="0002693E" w:rsidP="008B64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693E">
        <w:rPr>
          <w:rFonts w:ascii="Times New Roman" w:hAnsi="Times New Roman" w:cs="Times New Roman"/>
          <w:sz w:val="28"/>
          <w:szCs w:val="28"/>
        </w:rPr>
        <w:t>Право бесплатного проезда на железнодорожном транспорте пригородного сообщения в течение всего года предоставлено:</w:t>
      </w:r>
    </w:p>
    <w:p w:rsidR="0002693E" w:rsidRPr="0002693E" w:rsidRDefault="0002693E" w:rsidP="0002693E">
      <w:pPr>
        <w:rPr>
          <w:rFonts w:ascii="Times New Roman" w:hAnsi="Times New Roman" w:cs="Times New Roman"/>
          <w:sz w:val="28"/>
          <w:szCs w:val="28"/>
        </w:rPr>
      </w:pPr>
      <w:r w:rsidRPr="0002693E">
        <w:rPr>
          <w:rFonts w:ascii="Times New Roman" w:hAnsi="Times New Roman" w:cs="Times New Roman"/>
          <w:sz w:val="28"/>
          <w:szCs w:val="28"/>
        </w:rPr>
        <w:t>1)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награжденным орденами или медалями СССР за самоотверженный труд в период Великой Отечественной войны,</w:t>
      </w:r>
    </w:p>
    <w:p w:rsidR="0002693E" w:rsidRPr="0002693E" w:rsidRDefault="0002693E" w:rsidP="0002693E">
      <w:pPr>
        <w:rPr>
          <w:rFonts w:ascii="Times New Roman" w:hAnsi="Times New Roman" w:cs="Times New Roman"/>
          <w:sz w:val="28"/>
          <w:szCs w:val="28"/>
        </w:rPr>
      </w:pPr>
      <w:r w:rsidRPr="0002693E">
        <w:rPr>
          <w:rFonts w:ascii="Times New Roman" w:hAnsi="Times New Roman" w:cs="Times New Roman"/>
          <w:sz w:val="28"/>
          <w:szCs w:val="28"/>
        </w:rPr>
        <w:t>2) ветеранам труда и ветеранам военной службы,</w:t>
      </w:r>
    </w:p>
    <w:p w:rsidR="0002693E" w:rsidRPr="0002693E" w:rsidRDefault="0002693E" w:rsidP="000269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693E">
        <w:rPr>
          <w:rFonts w:ascii="Times New Roman" w:hAnsi="Times New Roman" w:cs="Times New Roman"/>
          <w:sz w:val="28"/>
          <w:szCs w:val="28"/>
        </w:rPr>
        <w:t>3) гражданам, являющимся в соответствии с действующим федеральным законодательством получателями пенсий или достигшим возраста 60 и 55 лет (для мужчин и женщин соответственно), проработавшим в Санкт-Петербурге (Ленинграде) не менее 20 лет и имеющим трудовой стаж (в календарном исчислении) не менее 45 лет для мужчин и 40 лет для женщин, исключая периоды работы, выполняемой осужденными, содержащимися в исправительных учреждениях и тюрьмах,</w:t>
      </w:r>
      <w:proofErr w:type="gramEnd"/>
    </w:p>
    <w:p w:rsidR="0002693E" w:rsidRPr="0002693E" w:rsidRDefault="0002693E" w:rsidP="0002693E">
      <w:pPr>
        <w:rPr>
          <w:rFonts w:ascii="Times New Roman" w:hAnsi="Times New Roman" w:cs="Times New Roman"/>
          <w:sz w:val="28"/>
          <w:szCs w:val="28"/>
        </w:rPr>
      </w:pPr>
      <w:r w:rsidRPr="0002693E">
        <w:rPr>
          <w:rFonts w:ascii="Times New Roman" w:hAnsi="Times New Roman" w:cs="Times New Roman"/>
          <w:sz w:val="28"/>
          <w:szCs w:val="28"/>
        </w:rPr>
        <w:t>4) лицам, подвергшимся политическим репрессиям и впоследствии реабилитированным, и лицам, пострадавшим</w:t>
      </w:r>
      <w:r w:rsidR="008B6480">
        <w:rPr>
          <w:rFonts w:ascii="Times New Roman" w:hAnsi="Times New Roman" w:cs="Times New Roman"/>
          <w:sz w:val="28"/>
          <w:szCs w:val="28"/>
        </w:rPr>
        <w:t xml:space="preserve"> от</w:t>
      </w:r>
      <w:bookmarkStart w:id="0" w:name="_GoBack"/>
      <w:bookmarkEnd w:id="0"/>
      <w:r w:rsidRPr="0002693E">
        <w:rPr>
          <w:rFonts w:ascii="Times New Roman" w:hAnsi="Times New Roman" w:cs="Times New Roman"/>
          <w:sz w:val="28"/>
          <w:szCs w:val="28"/>
        </w:rPr>
        <w:t xml:space="preserve"> политических репрессий,</w:t>
      </w:r>
    </w:p>
    <w:p w:rsidR="0002693E" w:rsidRPr="0002693E" w:rsidRDefault="0002693E" w:rsidP="0002693E">
      <w:pPr>
        <w:rPr>
          <w:rFonts w:ascii="Times New Roman" w:hAnsi="Times New Roman" w:cs="Times New Roman"/>
          <w:sz w:val="28"/>
          <w:szCs w:val="28"/>
        </w:rPr>
      </w:pPr>
      <w:r w:rsidRPr="0002693E">
        <w:rPr>
          <w:rFonts w:ascii="Times New Roman" w:hAnsi="Times New Roman" w:cs="Times New Roman"/>
          <w:sz w:val="28"/>
          <w:szCs w:val="28"/>
        </w:rPr>
        <w:t>5) женщинам, которым присвоено почетное звание «Мать-героиня», женщинам, родившим и воспитавшим 10 и более детей, а также одному из родителей (усыновителей), награжденному орденом «Родительская слава»,</w:t>
      </w:r>
    </w:p>
    <w:p w:rsidR="0002693E" w:rsidRPr="0002693E" w:rsidRDefault="0002693E" w:rsidP="0002693E">
      <w:pPr>
        <w:rPr>
          <w:rFonts w:ascii="Times New Roman" w:hAnsi="Times New Roman" w:cs="Times New Roman"/>
          <w:sz w:val="28"/>
          <w:szCs w:val="28"/>
        </w:rPr>
      </w:pPr>
      <w:r w:rsidRPr="0002693E">
        <w:rPr>
          <w:rFonts w:ascii="Times New Roman" w:hAnsi="Times New Roman" w:cs="Times New Roman"/>
          <w:sz w:val="28"/>
          <w:szCs w:val="28"/>
        </w:rPr>
        <w:t>6) гражданам, являющимся в соответствии с действующим федеральным законодательством получателями пенсий либо достигшим возраста 60 и 55 лет (для мужчин и женщин соответственно).</w:t>
      </w:r>
    </w:p>
    <w:p w:rsidR="0002693E" w:rsidRPr="008B6480" w:rsidRDefault="0002693E" w:rsidP="0002693E">
      <w:pPr>
        <w:rPr>
          <w:rFonts w:ascii="Times New Roman" w:hAnsi="Times New Roman" w:cs="Times New Roman"/>
          <w:b/>
          <w:sz w:val="28"/>
          <w:szCs w:val="28"/>
        </w:rPr>
      </w:pPr>
      <w:r w:rsidRPr="008B6480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информация: </w:t>
      </w:r>
    </w:p>
    <w:p w:rsidR="0002693E" w:rsidRPr="0002693E" w:rsidRDefault="0002693E" w:rsidP="0002693E">
      <w:pPr>
        <w:rPr>
          <w:rFonts w:ascii="Times New Roman" w:hAnsi="Times New Roman" w:cs="Times New Roman"/>
          <w:sz w:val="28"/>
          <w:szCs w:val="28"/>
        </w:rPr>
      </w:pPr>
      <w:r w:rsidRPr="0002693E">
        <w:rPr>
          <w:rFonts w:ascii="Times New Roman" w:hAnsi="Times New Roman" w:cs="Times New Roman"/>
          <w:sz w:val="28"/>
          <w:szCs w:val="28"/>
        </w:rPr>
        <w:t xml:space="preserve">Круглосуточно - по телефону дежурной службы Комитета по Транспорту 576-55-55. </w:t>
      </w:r>
    </w:p>
    <w:p w:rsidR="002645A0" w:rsidRPr="0002693E" w:rsidRDefault="0002693E" w:rsidP="0002693E">
      <w:pPr>
        <w:rPr>
          <w:rFonts w:ascii="Times New Roman" w:hAnsi="Times New Roman" w:cs="Times New Roman"/>
          <w:sz w:val="28"/>
          <w:szCs w:val="28"/>
        </w:rPr>
      </w:pPr>
      <w:r w:rsidRPr="0002693E">
        <w:rPr>
          <w:rFonts w:ascii="Times New Roman" w:hAnsi="Times New Roman" w:cs="Times New Roman"/>
          <w:sz w:val="28"/>
          <w:szCs w:val="28"/>
        </w:rPr>
        <w:t>Дополнительно с 27 апреля будет работать горячая линия по будням с 9.00 до 18.00 (в пятницу до 17.00) по телефонам 081 и 2468081.</w:t>
      </w:r>
    </w:p>
    <w:sectPr w:rsidR="002645A0" w:rsidRPr="0002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60"/>
    <w:rsid w:val="0002693E"/>
    <w:rsid w:val="000631AA"/>
    <w:rsid w:val="001A4860"/>
    <w:rsid w:val="00204DEE"/>
    <w:rsid w:val="002645A0"/>
    <w:rsid w:val="0040341C"/>
    <w:rsid w:val="00405E93"/>
    <w:rsid w:val="0041166D"/>
    <w:rsid w:val="00443CCA"/>
    <w:rsid w:val="005B3FE6"/>
    <w:rsid w:val="00633082"/>
    <w:rsid w:val="00682AF9"/>
    <w:rsid w:val="006A7882"/>
    <w:rsid w:val="00716EDB"/>
    <w:rsid w:val="00783925"/>
    <w:rsid w:val="007B1A5A"/>
    <w:rsid w:val="00817095"/>
    <w:rsid w:val="008B6480"/>
    <w:rsid w:val="008E6C4C"/>
    <w:rsid w:val="00A216D7"/>
    <w:rsid w:val="00AD5DF2"/>
    <w:rsid w:val="00B736EF"/>
    <w:rsid w:val="00B749D2"/>
    <w:rsid w:val="00D7574B"/>
    <w:rsid w:val="00EF3DC8"/>
    <w:rsid w:val="00F4504C"/>
    <w:rsid w:val="00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8389-ACE6-42F4-8D17-EFA43721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Рябинина Ольга Николаевна</cp:lastModifiedBy>
  <cp:revision>2</cp:revision>
  <cp:lastPrinted>2019-04-26T07:59:00Z</cp:lastPrinted>
  <dcterms:created xsi:type="dcterms:W3CDTF">2019-04-26T08:05:00Z</dcterms:created>
  <dcterms:modified xsi:type="dcterms:W3CDTF">2019-04-26T08:05:00Z</dcterms:modified>
</cp:coreProperties>
</file>